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5" w:type="dxa"/>
        <w:tblLook w:val="04A0" w:firstRow="1" w:lastRow="0" w:firstColumn="1" w:lastColumn="0" w:noHBand="0" w:noVBand="1"/>
      </w:tblPr>
      <w:tblGrid>
        <w:gridCol w:w="10485"/>
        <w:gridCol w:w="10"/>
      </w:tblGrid>
      <w:tr w:rsidR="000D5364" w:rsidTr="00A17E53">
        <w:trPr>
          <w:trHeight w:val="105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D5364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D5364" w:rsidRDefault="000D536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90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BE7BA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网页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设计与制作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9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22级计算机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0D5364" w:rsidTr="00A17E53">
        <w:trPr>
          <w:trHeight w:val="72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BE7BA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杨朝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波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78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6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130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0D5364" w:rsidTr="00A17E53">
        <w:trPr>
          <w:trHeight w:val="106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448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0D5364" w:rsidRDefault="00BE7BA5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了解互联网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、网页、网站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超链接</w:t>
            </w:r>
            <w:r w:rsidR="00A17E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、HTML等</w:t>
            </w:r>
            <w:r w:rsidR="00A17E53">
              <w:rPr>
                <w:rFonts w:ascii="宋体" w:eastAsia="宋体" w:hAnsi="宋体" w:cs="宋体"/>
                <w:kern w:val="0"/>
                <w:sz w:val="32"/>
                <w:szCs w:val="32"/>
              </w:rPr>
              <w:t>网络基础知识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基本操作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了解网站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的测试和发布等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0D5364" w:rsidRDefault="00862CD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0D5364" w:rsidRPr="00A17E53" w:rsidRDefault="00862CDC" w:rsidP="00A17E53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</w:tc>
      </w:tr>
      <w:tr w:rsidR="000D5364" w:rsidTr="00A17E53">
        <w:trPr>
          <w:trHeight w:val="441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0D5364" w:rsidRDefault="00862CDC" w:rsidP="007B13F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本课程面向的是高一中职学生，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目标不够明确，部分同学缺乏自尊心、自信心。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同学在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习惯上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存在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很多问题，在学习方法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上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存在欠缺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在学习中，学生可能还会存在畏难情绪，不会操作的不想操作，从而失去动手操作的锻炼机会。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虽然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存在这样那样的问题，但大部分同学很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活泼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，好好引导，应该能有较大的进步。</w:t>
            </w:r>
          </w:p>
        </w:tc>
      </w:tr>
      <w:tr w:rsidR="000D5364" w:rsidTr="00A17E53">
        <w:trPr>
          <w:trHeight w:val="468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0D5364" w:rsidRDefault="00A17E53" w:rsidP="007B13F7">
            <w:pPr>
              <w:widowControl/>
              <w:ind w:firstLineChars="200" w:firstLine="64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是根据教育部发布的《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中等职业学校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专业教学标准（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试行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信息技术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类》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的相关教学内容和要求编写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教材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从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制作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技能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培训的实际出发，采用模块化、任务教学的方法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比较贴近实际。</w:t>
            </w:r>
          </w:p>
        </w:tc>
      </w:tr>
      <w:tr w:rsidR="000D5364" w:rsidTr="00A17E53">
        <w:trPr>
          <w:gridAfter w:val="1"/>
          <w:wAfter w:w="10" w:type="dxa"/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0D5364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教学重点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：熟悉网页组成的基本要素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DW中能够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熟练使用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规划布局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网页。</w:t>
            </w:r>
          </w:p>
          <w:p w:rsidR="007B13F7" w:rsidRPr="007B13F7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难点：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动态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网页的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实现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处理数据信息。</w:t>
            </w:r>
          </w:p>
        </w:tc>
      </w:tr>
      <w:tr w:rsidR="000D5364" w:rsidTr="00A17E53">
        <w:trPr>
          <w:gridAfter w:val="1"/>
          <w:wAfter w:w="10" w:type="dxa"/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</w:t>
            </w:r>
            <w:r w:rsidR="00C27A2E"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基本技能打好坚实的理论基础。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0D5364" w:rsidTr="00A17E53">
        <w:trPr>
          <w:gridAfter w:val="1"/>
          <w:wAfter w:w="10" w:type="dxa"/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862CD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:rsidR="000D5364" w:rsidRDefault="000D5364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D5364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网页基础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网站配色方案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设计常用软件，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HTML入门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Pr="00C27A2E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HTML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JavaScipt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脚本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与管理本地站点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站点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的设置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文本的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样式的基本操作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样式</w:t>
            </w:r>
            <w:r w:rsidRPr="005734DB">
              <w:rPr>
                <w:rFonts w:ascii="宋体" w:eastAsia="宋体" w:hAnsi="宋体" w:cs="宋体"/>
                <w:kern w:val="0"/>
                <w:sz w:val="24"/>
                <w:szCs w:val="24"/>
              </w:rPr>
              <w:t>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的插入与编辑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4DB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的编辑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元素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网页链接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超链接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D5364" w:rsidTr="005734DB">
        <w:trPr>
          <w:trHeight w:val="98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表格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D5364" w:rsidTr="005734DB">
        <w:trPr>
          <w:trHeight w:val="99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CSS定位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Mobile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proofErr w:type="spellStart"/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</w:t>
            </w:r>
            <w:proofErr w:type="spellEnd"/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Mobile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的使用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添加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行为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表单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Web服务器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与配置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的测试与发布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自己的网站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D5364" w:rsidRDefault="000D5364"/>
    <w:sectPr w:rsidR="000D536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0D5364"/>
    <w:rsid w:val="003F2302"/>
    <w:rsid w:val="005734DB"/>
    <w:rsid w:val="0078646B"/>
    <w:rsid w:val="007B13F7"/>
    <w:rsid w:val="00862CDC"/>
    <w:rsid w:val="009E40AD"/>
    <w:rsid w:val="00A17E53"/>
    <w:rsid w:val="00BE7BA5"/>
    <w:rsid w:val="00C25877"/>
    <w:rsid w:val="00C27A2E"/>
    <w:rsid w:val="00E6636F"/>
    <w:rsid w:val="00E90810"/>
    <w:rsid w:val="00EA769F"/>
    <w:rsid w:val="00FA778F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FE3994F-8EBF-464A-9F43-03EF2BC1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17E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冬至</cp:lastModifiedBy>
  <cp:revision>3</cp:revision>
  <dcterms:created xsi:type="dcterms:W3CDTF">2023-02-08T13:27:00Z</dcterms:created>
  <dcterms:modified xsi:type="dcterms:W3CDTF">2023-02-08T14:30:00Z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